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72B9" w14:textId="77777777" w:rsidR="00B3637E" w:rsidRPr="004376AF" w:rsidRDefault="00B3637E">
      <w:pPr>
        <w:jc w:val="center"/>
        <w:rPr>
          <w:rFonts w:ascii="Garamond" w:hAnsi="Garamond"/>
          <w:b/>
          <w:bCs/>
          <w:caps/>
          <w:sz w:val="32"/>
          <w:szCs w:val="18"/>
        </w:rPr>
      </w:pPr>
      <w:r w:rsidRPr="004376AF">
        <w:rPr>
          <w:rFonts w:ascii="Garamond" w:hAnsi="Garamond"/>
          <w:b/>
          <w:bCs/>
          <w:caps/>
          <w:sz w:val="32"/>
          <w:szCs w:val="18"/>
        </w:rPr>
        <w:t>City of East Bernard</w:t>
      </w:r>
    </w:p>
    <w:p w14:paraId="77F523EE" w14:textId="77777777" w:rsidR="00B3637E" w:rsidRPr="004376AF" w:rsidRDefault="00D83E31">
      <w:pPr>
        <w:jc w:val="center"/>
        <w:rPr>
          <w:rFonts w:ascii="Garamond" w:hAnsi="Garamond"/>
          <w:b/>
          <w:bCs/>
          <w:caps/>
          <w:sz w:val="32"/>
          <w:szCs w:val="18"/>
        </w:rPr>
      </w:pPr>
      <w:r w:rsidRPr="004376AF">
        <w:rPr>
          <w:rFonts w:ascii="Garamond" w:hAnsi="Garamond"/>
          <w:b/>
          <w:bCs/>
          <w:caps/>
          <w:sz w:val="32"/>
          <w:szCs w:val="18"/>
        </w:rPr>
        <w:t>Planning Commission</w:t>
      </w:r>
    </w:p>
    <w:p w14:paraId="12706410" w14:textId="77777777" w:rsidR="00B3637E" w:rsidRPr="004376AF" w:rsidRDefault="00B3637E">
      <w:pPr>
        <w:jc w:val="center"/>
        <w:rPr>
          <w:rFonts w:ascii="Garamond" w:hAnsi="Garamond"/>
          <w:b/>
          <w:bCs/>
          <w:caps/>
          <w:sz w:val="32"/>
          <w:szCs w:val="18"/>
        </w:rPr>
      </w:pPr>
      <w:r w:rsidRPr="004376AF">
        <w:rPr>
          <w:rFonts w:ascii="Garamond" w:hAnsi="Garamond"/>
          <w:b/>
          <w:bCs/>
          <w:caps/>
          <w:sz w:val="32"/>
          <w:szCs w:val="18"/>
        </w:rPr>
        <w:t>Agenda</w:t>
      </w:r>
    </w:p>
    <w:p w14:paraId="7CBB845D" w14:textId="77777777" w:rsidR="00B3637E" w:rsidRDefault="00B3637E">
      <w:pPr>
        <w:rPr>
          <w:rFonts w:ascii="Garamond" w:hAnsi="Garamond"/>
        </w:rPr>
      </w:pPr>
    </w:p>
    <w:p w14:paraId="40D1D9B9" w14:textId="77777777" w:rsidR="00B3637E" w:rsidRPr="00AA4250" w:rsidRDefault="00B3637E">
      <w:pPr>
        <w:rPr>
          <w:rFonts w:ascii="Garamond" w:hAnsi="Garamond"/>
          <w:sz w:val="20"/>
        </w:rPr>
      </w:pPr>
    </w:p>
    <w:p w14:paraId="4D9A6473" w14:textId="426ADD0D" w:rsidR="00B3637E" w:rsidRPr="00AA4250" w:rsidRDefault="007B3A1D">
      <w:pPr>
        <w:tabs>
          <w:tab w:val="right" w:pos="8550"/>
        </w:tabs>
        <w:rPr>
          <w:rFonts w:ascii="Garamond" w:hAnsi="Garamond"/>
          <w:sz w:val="20"/>
        </w:rPr>
      </w:pPr>
      <w:r>
        <w:rPr>
          <w:rFonts w:ascii="Garamond" w:hAnsi="Garamond"/>
          <w:sz w:val="20"/>
        </w:rPr>
        <w:t xml:space="preserve">David </w:t>
      </w:r>
      <w:proofErr w:type="spellStart"/>
      <w:r>
        <w:rPr>
          <w:rFonts w:ascii="Garamond" w:hAnsi="Garamond"/>
          <w:sz w:val="20"/>
        </w:rPr>
        <w:t>Tomchesson</w:t>
      </w:r>
      <w:proofErr w:type="spellEnd"/>
      <w:r w:rsidR="00B3637E" w:rsidRPr="00AA4250">
        <w:rPr>
          <w:rFonts w:ascii="Garamond" w:hAnsi="Garamond"/>
          <w:sz w:val="20"/>
        </w:rPr>
        <w:t xml:space="preserve">, Mayor Pro </w:t>
      </w:r>
      <w:proofErr w:type="spellStart"/>
      <w:r w:rsidR="00B3637E" w:rsidRPr="00AA4250">
        <w:rPr>
          <w:rFonts w:ascii="Garamond" w:hAnsi="Garamond"/>
          <w:sz w:val="20"/>
        </w:rPr>
        <w:t>Tem</w:t>
      </w:r>
      <w:proofErr w:type="spellEnd"/>
      <w:r w:rsidR="00B3637E" w:rsidRPr="00AA4250">
        <w:rPr>
          <w:rFonts w:ascii="Garamond" w:hAnsi="Garamond"/>
          <w:sz w:val="20"/>
        </w:rPr>
        <w:tab/>
      </w:r>
      <w:r w:rsidR="00D11243">
        <w:rPr>
          <w:rFonts w:ascii="Garamond" w:hAnsi="Garamond"/>
          <w:sz w:val="20"/>
        </w:rPr>
        <w:t>Richie Domel</w:t>
      </w:r>
      <w:r w:rsidR="00B3637E" w:rsidRPr="00AA4250">
        <w:rPr>
          <w:rFonts w:ascii="Garamond" w:hAnsi="Garamond"/>
          <w:sz w:val="20"/>
        </w:rPr>
        <w:t>, Alderman</w:t>
      </w:r>
    </w:p>
    <w:p w14:paraId="370C6C3D" w14:textId="16E839D7" w:rsidR="00B3637E" w:rsidRPr="00AA4250" w:rsidRDefault="004376AF">
      <w:pPr>
        <w:tabs>
          <w:tab w:val="right" w:pos="8550"/>
        </w:tabs>
        <w:rPr>
          <w:rFonts w:ascii="Garamond" w:hAnsi="Garamond"/>
          <w:sz w:val="20"/>
        </w:rPr>
      </w:pPr>
      <w:r>
        <w:rPr>
          <w:rFonts w:ascii="Garamond" w:hAnsi="Garamond"/>
          <w:sz w:val="20"/>
        </w:rPr>
        <w:t>Andrew Webster</w:t>
      </w:r>
      <w:r w:rsidR="00B3637E" w:rsidRPr="00AA4250">
        <w:rPr>
          <w:rFonts w:ascii="Garamond" w:hAnsi="Garamond"/>
          <w:sz w:val="20"/>
        </w:rPr>
        <w:t>, Alderman</w:t>
      </w:r>
      <w:r w:rsidR="00B3637E" w:rsidRPr="00AA4250">
        <w:rPr>
          <w:rFonts w:ascii="Garamond" w:hAnsi="Garamond"/>
          <w:sz w:val="20"/>
        </w:rPr>
        <w:tab/>
      </w:r>
      <w:r w:rsidR="00EE0DF4">
        <w:rPr>
          <w:rFonts w:ascii="Garamond" w:hAnsi="Garamond"/>
          <w:sz w:val="20"/>
        </w:rPr>
        <w:t xml:space="preserve"> </w:t>
      </w:r>
      <w:r w:rsidR="00122183">
        <w:rPr>
          <w:rFonts w:ascii="Garamond" w:hAnsi="Garamond"/>
          <w:sz w:val="20"/>
        </w:rPr>
        <w:t xml:space="preserve">        </w:t>
      </w:r>
      <w:r w:rsidR="005D247A">
        <w:rPr>
          <w:rFonts w:ascii="Garamond" w:hAnsi="Garamond"/>
          <w:sz w:val="20"/>
        </w:rPr>
        <w:t xml:space="preserve">    </w:t>
      </w:r>
      <w:r w:rsidR="00080E0A" w:rsidRPr="00080E0A">
        <w:rPr>
          <w:rFonts w:ascii="Garamond" w:hAnsi="Garamond"/>
          <w:b/>
          <w:bCs/>
          <w:sz w:val="20"/>
        </w:rPr>
        <w:t>LANCE REJSEK</w:t>
      </w:r>
      <w:r w:rsidR="00B3637E" w:rsidRPr="00AA4250">
        <w:rPr>
          <w:rFonts w:ascii="Garamond" w:hAnsi="Garamond"/>
          <w:b/>
          <w:sz w:val="20"/>
        </w:rPr>
        <w:t>, MAYOR</w:t>
      </w:r>
      <w:r w:rsidR="002252EE" w:rsidRPr="00AA4250">
        <w:rPr>
          <w:rFonts w:ascii="Garamond" w:hAnsi="Garamond"/>
          <w:sz w:val="20"/>
        </w:rPr>
        <w:t xml:space="preserve">         </w:t>
      </w:r>
      <w:r w:rsidR="00080E0A">
        <w:rPr>
          <w:rFonts w:ascii="Garamond" w:hAnsi="Garamond"/>
          <w:sz w:val="20"/>
        </w:rPr>
        <w:t>Ryan Woodward</w:t>
      </w:r>
      <w:r w:rsidR="00B3637E" w:rsidRPr="00AA4250">
        <w:rPr>
          <w:rFonts w:ascii="Garamond" w:hAnsi="Garamond"/>
          <w:sz w:val="20"/>
        </w:rPr>
        <w:t>, Alderman</w:t>
      </w:r>
    </w:p>
    <w:p w14:paraId="72A13F8B" w14:textId="063473B4" w:rsidR="00B3637E" w:rsidRPr="00AA4250" w:rsidRDefault="007B3A1D">
      <w:pPr>
        <w:tabs>
          <w:tab w:val="right" w:pos="8550"/>
        </w:tabs>
        <w:rPr>
          <w:rFonts w:ascii="Garamond" w:hAnsi="Garamond"/>
          <w:sz w:val="20"/>
        </w:rPr>
      </w:pPr>
      <w:r>
        <w:rPr>
          <w:rFonts w:ascii="Garamond" w:hAnsi="Garamond"/>
          <w:sz w:val="20"/>
        </w:rPr>
        <w:t>Jonathon A. Szymanski</w:t>
      </w:r>
      <w:r w:rsidR="00B3637E" w:rsidRPr="00AA4250">
        <w:rPr>
          <w:rFonts w:ascii="Garamond" w:hAnsi="Garamond"/>
          <w:sz w:val="20"/>
        </w:rPr>
        <w:t>, Alder</w:t>
      </w:r>
      <w:r w:rsidR="00371039" w:rsidRPr="00AA4250">
        <w:rPr>
          <w:rFonts w:ascii="Garamond" w:hAnsi="Garamond"/>
          <w:sz w:val="20"/>
        </w:rPr>
        <w:t>man</w:t>
      </w:r>
      <w:r w:rsidR="00371039" w:rsidRPr="00AA4250">
        <w:rPr>
          <w:rFonts w:ascii="Garamond" w:hAnsi="Garamond"/>
          <w:sz w:val="20"/>
        </w:rPr>
        <w:tab/>
      </w:r>
    </w:p>
    <w:p w14:paraId="2F0F9A1A" w14:textId="77777777" w:rsidR="00B3637E" w:rsidRPr="00AA4250" w:rsidRDefault="00B3637E">
      <w:pPr>
        <w:tabs>
          <w:tab w:val="right" w:pos="8550"/>
        </w:tabs>
        <w:rPr>
          <w:rFonts w:ascii="Garamond" w:hAnsi="Garamond"/>
          <w:sz w:val="20"/>
        </w:rPr>
      </w:pPr>
    </w:p>
    <w:p w14:paraId="0497B2C9" w14:textId="77777777" w:rsidR="00D83E31" w:rsidRPr="00AA4250" w:rsidRDefault="00D83E31" w:rsidP="00D83E31">
      <w:pPr>
        <w:tabs>
          <w:tab w:val="right" w:pos="8550"/>
        </w:tabs>
        <w:jc w:val="center"/>
        <w:rPr>
          <w:rFonts w:ascii="Garamond" w:hAnsi="Garamond"/>
          <w:b/>
          <w:sz w:val="20"/>
        </w:rPr>
      </w:pPr>
      <w:r w:rsidRPr="00AA4250">
        <w:rPr>
          <w:rFonts w:ascii="Garamond" w:hAnsi="Garamond"/>
          <w:b/>
          <w:sz w:val="20"/>
        </w:rPr>
        <w:t>Planning Commission</w:t>
      </w:r>
    </w:p>
    <w:p w14:paraId="4AB28C9B" w14:textId="39D5C71E" w:rsidR="00D83E31" w:rsidRPr="00AA4250" w:rsidRDefault="00080E0A">
      <w:pPr>
        <w:tabs>
          <w:tab w:val="right" w:pos="8550"/>
        </w:tabs>
        <w:rPr>
          <w:rFonts w:ascii="Garamond" w:hAnsi="Garamond"/>
          <w:sz w:val="20"/>
        </w:rPr>
      </w:pPr>
      <w:r>
        <w:rPr>
          <w:rFonts w:ascii="Garamond" w:hAnsi="Garamond"/>
          <w:sz w:val="20"/>
        </w:rPr>
        <w:t>Robin Boettcher</w:t>
      </w:r>
      <w:r w:rsidR="00D83E31" w:rsidRPr="00AA4250">
        <w:rPr>
          <w:rFonts w:ascii="Garamond" w:hAnsi="Garamond"/>
          <w:sz w:val="20"/>
        </w:rPr>
        <w:tab/>
      </w:r>
      <w:r w:rsidR="007B3A1D">
        <w:rPr>
          <w:rFonts w:ascii="Garamond" w:hAnsi="Garamond"/>
          <w:sz w:val="20"/>
        </w:rPr>
        <w:t>Todd Swoboda</w:t>
      </w:r>
    </w:p>
    <w:p w14:paraId="3EC8EA01" w14:textId="70CF62C4" w:rsidR="00647AF7" w:rsidRPr="00AA4250" w:rsidRDefault="004376AF">
      <w:pPr>
        <w:tabs>
          <w:tab w:val="right" w:pos="8550"/>
        </w:tabs>
        <w:rPr>
          <w:rFonts w:ascii="Garamond" w:hAnsi="Garamond"/>
          <w:sz w:val="20"/>
        </w:rPr>
      </w:pPr>
      <w:r>
        <w:rPr>
          <w:rFonts w:ascii="Garamond" w:hAnsi="Garamond"/>
          <w:sz w:val="20"/>
        </w:rPr>
        <w:t>Chris Young</w:t>
      </w:r>
      <w:r w:rsidR="0031134D" w:rsidRPr="00AA4250">
        <w:rPr>
          <w:rFonts w:ascii="Garamond" w:hAnsi="Garamond"/>
          <w:sz w:val="20"/>
        </w:rPr>
        <w:tab/>
      </w:r>
      <w:r w:rsidR="00647AF7" w:rsidRPr="00AA4250">
        <w:rPr>
          <w:rFonts w:ascii="Garamond" w:hAnsi="Garamond"/>
          <w:sz w:val="20"/>
        </w:rPr>
        <w:t xml:space="preserve">  </w:t>
      </w:r>
      <w:r w:rsidR="005D247A">
        <w:rPr>
          <w:rFonts w:ascii="Garamond" w:hAnsi="Garamond"/>
          <w:sz w:val="20"/>
        </w:rPr>
        <w:t xml:space="preserve">Wes </w:t>
      </w:r>
      <w:proofErr w:type="spellStart"/>
      <w:r w:rsidR="005D247A">
        <w:rPr>
          <w:rFonts w:ascii="Garamond" w:hAnsi="Garamond"/>
          <w:sz w:val="20"/>
        </w:rPr>
        <w:t>Murrile</w:t>
      </w:r>
      <w:proofErr w:type="spellEnd"/>
      <w:r w:rsidR="00D83E31" w:rsidRPr="00AA4250">
        <w:rPr>
          <w:rFonts w:ascii="Garamond" w:hAnsi="Garamond"/>
          <w:sz w:val="20"/>
        </w:rPr>
        <w:tab/>
      </w:r>
    </w:p>
    <w:p w14:paraId="3CC5FE15" w14:textId="364E7D20" w:rsidR="00D83E31" w:rsidRPr="00AA4250" w:rsidRDefault="005D247A">
      <w:pPr>
        <w:tabs>
          <w:tab w:val="right" w:pos="8550"/>
        </w:tabs>
        <w:rPr>
          <w:rFonts w:ascii="Garamond" w:hAnsi="Garamond"/>
          <w:sz w:val="20"/>
        </w:rPr>
      </w:pPr>
      <w:r>
        <w:rPr>
          <w:rFonts w:ascii="Garamond" w:hAnsi="Garamond"/>
          <w:sz w:val="20"/>
        </w:rPr>
        <w:t>Alex Warncke</w:t>
      </w:r>
      <w:r w:rsidR="00647AF7" w:rsidRPr="00AA4250">
        <w:rPr>
          <w:rFonts w:ascii="Garamond" w:hAnsi="Garamond"/>
          <w:sz w:val="20"/>
        </w:rPr>
        <w:tab/>
      </w:r>
      <w:r>
        <w:rPr>
          <w:rFonts w:ascii="Garamond" w:hAnsi="Garamond"/>
          <w:sz w:val="20"/>
        </w:rPr>
        <w:t>Llarance Turner</w:t>
      </w:r>
      <w:r w:rsidR="00647AF7" w:rsidRPr="00AA4250">
        <w:rPr>
          <w:rFonts w:ascii="Garamond" w:hAnsi="Garamond"/>
          <w:sz w:val="20"/>
        </w:rPr>
        <w:t>,</w:t>
      </w:r>
      <w:r>
        <w:rPr>
          <w:rFonts w:ascii="Garamond" w:hAnsi="Garamond"/>
          <w:sz w:val="20"/>
        </w:rPr>
        <w:t xml:space="preserve"> Kaluza, Inc.</w:t>
      </w:r>
    </w:p>
    <w:p w14:paraId="12B13DAE" w14:textId="77777777" w:rsidR="00B3637E" w:rsidRPr="00AA4250" w:rsidRDefault="00B3637E">
      <w:pPr>
        <w:tabs>
          <w:tab w:val="right" w:pos="8550"/>
        </w:tabs>
        <w:rPr>
          <w:rFonts w:ascii="Garamond" w:hAnsi="Garamond"/>
          <w:sz w:val="20"/>
        </w:rPr>
      </w:pPr>
    </w:p>
    <w:p w14:paraId="3497EBB7" w14:textId="6050FA68" w:rsidR="00B3637E" w:rsidRPr="004376AF" w:rsidRDefault="00B3637E">
      <w:pPr>
        <w:tabs>
          <w:tab w:val="right" w:pos="8550"/>
        </w:tabs>
        <w:jc w:val="both"/>
        <w:rPr>
          <w:rFonts w:ascii="Garamond" w:hAnsi="Garamond" w:cs="Arial"/>
          <w:szCs w:val="22"/>
        </w:rPr>
      </w:pPr>
      <w:r w:rsidRPr="004376AF">
        <w:rPr>
          <w:rFonts w:ascii="Garamond" w:hAnsi="Garamond" w:cs="Arial"/>
          <w:szCs w:val="22"/>
        </w:rPr>
        <w:t>Notice is hereby given of a</w:t>
      </w:r>
      <w:r w:rsidR="005D247A" w:rsidRPr="004376AF">
        <w:rPr>
          <w:rFonts w:ascii="Garamond" w:hAnsi="Garamond" w:cs="Arial"/>
          <w:szCs w:val="22"/>
        </w:rPr>
        <w:t xml:space="preserve"> special </w:t>
      </w:r>
      <w:r w:rsidRPr="004376AF">
        <w:rPr>
          <w:rFonts w:ascii="Garamond" w:hAnsi="Garamond" w:cs="Arial"/>
          <w:szCs w:val="22"/>
        </w:rPr>
        <w:t xml:space="preserve">meeting of the </w:t>
      </w:r>
      <w:r w:rsidR="00D83E31" w:rsidRPr="004376AF">
        <w:rPr>
          <w:rFonts w:ascii="Garamond" w:hAnsi="Garamond" w:cs="Arial"/>
          <w:szCs w:val="22"/>
        </w:rPr>
        <w:t xml:space="preserve">East Bernard Planning Commission </w:t>
      </w:r>
      <w:r w:rsidRPr="004376AF">
        <w:rPr>
          <w:rFonts w:ascii="Garamond" w:hAnsi="Garamond" w:cs="Arial"/>
          <w:szCs w:val="22"/>
        </w:rPr>
        <w:t xml:space="preserve">on </w:t>
      </w:r>
      <w:r w:rsidR="00080E0A" w:rsidRPr="00080E0A">
        <w:rPr>
          <w:rFonts w:ascii="Garamond" w:hAnsi="Garamond" w:cs="Arial"/>
          <w:b/>
          <w:bCs/>
          <w:szCs w:val="22"/>
        </w:rPr>
        <w:t>Tuesday</w:t>
      </w:r>
      <w:r w:rsidR="00BE3BB3">
        <w:rPr>
          <w:rFonts w:ascii="Garamond" w:hAnsi="Garamond" w:cs="Arial"/>
          <w:b/>
          <w:szCs w:val="22"/>
        </w:rPr>
        <w:t xml:space="preserve">, </w:t>
      </w:r>
      <w:r w:rsidR="00080E0A">
        <w:rPr>
          <w:rFonts w:ascii="Garamond" w:hAnsi="Garamond" w:cs="Arial"/>
          <w:b/>
          <w:szCs w:val="22"/>
        </w:rPr>
        <w:t>March 18</w:t>
      </w:r>
      <w:r w:rsidR="00BE3BB3">
        <w:rPr>
          <w:rFonts w:ascii="Garamond" w:hAnsi="Garamond" w:cs="Arial"/>
          <w:b/>
          <w:szCs w:val="22"/>
        </w:rPr>
        <w:t>, 202</w:t>
      </w:r>
      <w:r w:rsidR="00080E0A">
        <w:rPr>
          <w:rFonts w:ascii="Garamond" w:hAnsi="Garamond" w:cs="Arial"/>
          <w:b/>
          <w:szCs w:val="22"/>
        </w:rPr>
        <w:t>5</w:t>
      </w:r>
      <w:r w:rsidR="00BE3BB3">
        <w:rPr>
          <w:rFonts w:ascii="Garamond" w:hAnsi="Garamond" w:cs="Arial"/>
          <w:b/>
          <w:szCs w:val="22"/>
        </w:rPr>
        <w:t xml:space="preserve"> </w:t>
      </w:r>
      <w:r w:rsidR="00D11243">
        <w:rPr>
          <w:rFonts w:ascii="Garamond" w:hAnsi="Garamond" w:cs="Arial"/>
          <w:b/>
          <w:szCs w:val="22"/>
        </w:rPr>
        <w:t>at 6</w:t>
      </w:r>
      <w:r w:rsidR="00DD62AC">
        <w:rPr>
          <w:rFonts w:ascii="Garamond" w:hAnsi="Garamond" w:cs="Arial"/>
          <w:b/>
          <w:szCs w:val="22"/>
        </w:rPr>
        <w:t>:</w:t>
      </w:r>
      <w:r w:rsidR="00BE3BB3">
        <w:rPr>
          <w:rFonts w:ascii="Garamond" w:hAnsi="Garamond" w:cs="Arial"/>
          <w:b/>
          <w:szCs w:val="22"/>
        </w:rPr>
        <w:t>0</w:t>
      </w:r>
      <w:r w:rsidR="00DD62AC">
        <w:rPr>
          <w:rFonts w:ascii="Garamond" w:hAnsi="Garamond" w:cs="Arial"/>
          <w:b/>
          <w:szCs w:val="22"/>
        </w:rPr>
        <w:t>0</w:t>
      </w:r>
      <w:r w:rsidRPr="004376AF">
        <w:rPr>
          <w:rFonts w:ascii="Garamond" w:hAnsi="Garamond" w:cs="Arial"/>
          <w:b/>
          <w:bCs/>
          <w:szCs w:val="22"/>
        </w:rPr>
        <w:t xml:space="preserve"> p.m</w:t>
      </w:r>
      <w:r w:rsidRPr="004376AF">
        <w:rPr>
          <w:rFonts w:ascii="Garamond" w:hAnsi="Garamond" w:cs="Arial"/>
          <w:szCs w:val="22"/>
        </w:rPr>
        <w:t xml:space="preserve">. at: City Hall – The Union Room, Prosperity Bank Building - west doors, </w:t>
      </w:r>
      <w:r w:rsidRPr="004376AF">
        <w:rPr>
          <w:rFonts w:ascii="Garamond" w:hAnsi="Garamond" w:cs="Arial"/>
          <w:b/>
          <w:szCs w:val="22"/>
        </w:rPr>
        <w:t>704 Church Street</w:t>
      </w:r>
      <w:r w:rsidRPr="004376AF">
        <w:rPr>
          <w:rFonts w:ascii="Garamond" w:hAnsi="Garamond" w:cs="Arial"/>
          <w:szCs w:val="22"/>
        </w:rPr>
        <w:t xml:space="preserve">, East Bernard, Texas, for the purpose of considering the following agenda items.  </w:t>
      </w:r>
      <w:r w:rsidRPr="004376AF">
        <w:rPr>
          <w:rFonts w:ascii="Garamond" w:hAnsi="Garamond" w:cs="Arial"/>
          <w:b/>
          <w:szCs w:val="22"/>
        </w:rPr>
        <w:t>All agenda items are subject to action</w:t>
      </w:r>
      <w:r w:rsidRPr="004376AF">
        <w:rPr>
          <w:rFonts w:ascii="Garamond" w:hAnsi="Garamond" w:cs="Arial"/>
          <w:szCs w:val="22"/>
        </w:rPr>
        <w:t xml:space="preserve">.  The </w:t>
      </w:r>
      <w:r w:rsidR="00D83E31" w:rsidRPr="004376AF">
        <w:rPr>
          <w:rFonts w:ascii="Garamond" w:hAnsi="Garamond" w:cs="Arial"/>
          <w:szCs w:val="22"/>
        </w:rPr>
        <w:t xml:space="preserve">Planning Commission </w:t>
      </w:r>
      <w:r w:rsidRPr="004376AF">
        <w:rPr>
          <w:rFonts w:ascii="Garamond" w:hAnsi="Garamond" w:cs="Arial"/>
          <w:szCs w:val="22"/>
        </w:rPr>
        <w:t xml:space="preserve">reserve the right to consider any agenda item in any order deemed appropriate. The </w:t>
      </w:r>
      <w:r w:rsidR="00D83E31" w:rsidRPr="004376AF">
        <w:rPr>
          <w:rFonts w:ascii="Garamond" w:hAnsi="Garamond" w:cs="Arial"/>
          <w:szCs w:val="22"/>
        </w:rPr>
        <w:t xml:space="preserve">Planning Commission </w:t>
      </w:r>
      <w:r w:rsidRPr="004376AF">
        <w:rPr>
          <w:rFonts w:ascii="Garamond" w:hAnsi="Garamond" w:cs="Arial"/>
          <w:szCs w:val="22"/>
        </w:rPr>
        <w:t>also reserve the right to meet in a closed session on any agenda item should the need arise and if applicable pursuant to authorization by Title 5, Chapter 551, of the Texas Government Code.</w:t>
      </w:r>
    </w:p>
    <w:p w14:paraId="433AAB77" w14:textId="77777777" w:rsidR="00B3637E" w:rsidRPr="004376AF" w:rsidRDefault="00B3637E">
      <w:pPr>
        <w:tabs>
          <w:tab w:val="right" w:pos="8550"/>
        </w:tabs>
        <w:jc w:val="both"/>
        <w:rPr>
          <w:rFonts w:ascii="Garamond" w:hAnsi="Garamond" w:cs="Arial"/>
          <w:szCs w:val="22"/>
        </w:rPr>
      </w:pPr>
    </w:p>
    <w:p w14:paraId="0E96B197" w14:textId="77777777" w:rsidR="00DD7696" w:rsidRDefault="00B3637E" w:rsidP="00DD7696">
      <w:pPr>
        <w:tabs>
          <w:tab w:val="left" w:pos="540"/>
          <w:tab w:val="right" w:pos="8550"/>
        </w:tabs>
        <w:rPr>
          <w:rFonts w:ascii="Garamond" w:hAnsi="Garamond" w:cs="Arial"/>
          <w:b/>
          <w:bCs/>
          <w:szCs w:val="22"/>
        </w:rPr>
      </w:pPr>
      <w:r w:rsidRPr="004376AF">
        <w:rPr>
          <w:rFonts w:ascii="Garamond" w:hAnsi="Garamond" w:cs="Arial"/>
          <w:b/>
          <w:bCs/>
          <w:szCs w:val="22"/>
        </w:rPr>
        <w:t>1.</w:t>
      </w:r>
      <w:r w:rsidRPr="004376AF">
        <w:rPr>
          <w:rFonts w:ascii="Garamond" w:hAnsi="Garamond" w:cs="Arial"/>
          <w:b/>
          <w:bCs/>
          <w:szCs w:val="22"/>
        </w:rPr>
        <w:tab/>
        <w:t>CALL TO ORDER</w:t>
      </w:r>
    </w:p>
    <w:p w14:paraId="786DD6AB" w14:textId="77777777" w:rsidR="00DD7696" w:rsidRDefault="00DD7696" w:rsidP="00DD7696">
      <w:pPr>
        <w:tabs>
          <w:tab w:val="left" w:pos="540"/>
          <w:tab w:val="right" w:pos="8550"/>
        </w:tabs>
        <w:rPr>
          <w:rFonts w:ascii="Garamond" w:hAnsi="Garamond" w:cs="Arial"/>
          <w:b/>
          <w:bCs/>
          <w:szCs w:val="22"/>
        </w:rPr>
      </w:pPr>
    </w:p>
    <w:p w14:paraId="0469D8E7" w14:textId="5B712B5D" w:rsidR="00DD7696" w:rsidRDefault="00DD7696" w:rsidP="00DD7696">
      <w:pPr>
        <w:tabs>
          <w:tab w:val="left" w:pos="540"/>
          <w:tab w:val="right" w:pos="8550"/>
        </w:tabs>
        <w:rPr>
          <w:rFonts w:ascii="Garamond" w:hAnsi="Garamond" w:cs="Arial"/>
          <w:b/>
          <w:bCs/>
          <w:szCs w:val="22"/>
        </w:rPr>
      </w:pPr>
      <w:r>
        <w:rPr>
          <w:rFonts w:ascii="Garamond" w:hAnsi="Garamond" w:cs="Arial"/>
          <w:b/>
          <w:bCs/>
          <w:szCs w:val="22"/>
        </w:rPr>
        <w:t>2.       NOMINATE AND APPOINT A CHAIRMAN</w:t>
      </w:r>
    </w:p>
    <w:p w14:paraId="661B6D10" w14:textId="77777777" w:rsidR="00DD7696" w:rsidRDefault="00DD7696" w:rsidP="00DD7696">
      <w:pPr>
        <w:tabs>
          <w:tab w:val="left" w:pos="540"/>
          <w:tab w:val="right" w:pos="8550"/>
        </w:tabs>
        <w:rPr>
          <w:rFonts w:ascii="Garamond" w:hAnsi="Garamond" w:cs="Arial"/>
          <w:b/>
          <w:bCs/>
          <w:szCs w:val="22"/>
        </w:rPr>
      </w:pPr>
    </w:p>
    <w:p w14:paraId="5BC6C5AD" w14:textId="77777777" w:rsidR="00094841" w:rsidRDefault="00A864FC" w:rsidP="00094841">
      <w:pPr>
        <w:tabs>
          <w:tab w:val="left" w:pos="540"/>
          <w:tab w:val="right" w:pos="8550"/>
        </w:tabs>
        <w:rPr>
          <w:rFonts w:ascii="Garamond" w:hAnsi="Garamond" w:cs="Arial"/>
          <w:b/>
          <w:bCs/>
          <w:caps/>
          <w:szCs w:val="22"/>
        </w:rPr>
      </w:pPr>
      <w:r w:rsidRPr="004376AF">
        <w:rPr>
          <w:rFonts w:ascii="Garamond" w:hAnsi="Garamond" w:cs="Arial"/>
          <w:b/>
          <w:szCs w:val="22"/>
        </w:rPr>
        <w:t>3</w:t>
      </w:r>
      <w:r w:rsidR="00AA4250" w:rsidRPr="004376AF">
        <w:rPr>
          <w:rFonts w:ascii="Garamond" w:hAnsi="Garamond" w:cs="Arial"/>
          <w:b/>
          <w:szCs w:val="22"/>
        </w:rPr>
        <w:t>.</w:t>
      </w:r>
      <w:r w:rsidR="0066142A" w:rsidRPr="004376AF">
        <w:rPr>
          <w:rFonts w:ascii="Garamond" w:hAnsi="Garamond" w:cs="Arial"/>
          <w:b/>
          <w:bCs/>
          <w:caps/>
          <w:szCs w:val="22"/>
        </w:rPr>
        <w:tab/>
      </w:r>
      <w:r w:rsidR="00094841">
        <w:rPr>
          <w:rFonts w:ascii="Garamond" w:hAnsi="Garamond" w:cs="Arial"/>
          <w:b/>
          <w:bCs/>
          <w:caps/>
          <w:szCs w:val="22"/>
        </w:rPr>
        <w:t xml:space="preserve">DISCUSS AND CONSIDER TAKING POSSIBLE ACTION ON REGIS EAST BERNARD  </w:t>
      </w:r>
      <w:r w:rsidR="00094841">
        <w:rPr>
          <w:rFonts w:ascii="Garamond" w:hAnsi="Garamond" w:cs="Arial"/>
          <w:b/>
          <w:bCs/>
          <w:caps/>
          <w:szCs w:val="22"/>
        </w:rPr>
        <w:tab/>
      </w:r>
    </w:p>
    <w:p w14:paraId="0B1F59EC" w14:textId="739A6CF7" w:rsidR="00EE0DF4" w:rsidRDefault="00094841" w:rsidP="00094841">
      <w:pPr>
        <w:tabs>
          <w:tab w:val="left" w:pos="540"/>
          <w:tab w:val="right" w:pos="8550"/>
        </w:tabs>
        <w:rPr>
          <w:rFonts w:ascii="Garamond" w:hAnsi="Garamond" w:cs="Arial"/>
          <w:b/>
          <w:bCs/>
          <w:caps/>
          <w:szCs w:val="22"/>
        </w:rPr>
      </w:pPr>
      <w:r>
        <w:rPr>
          <w:rFonts w:ascii="Garamond" w:hAnsi="Garamond" w:cs="Arial"/>
          <w:b/>
          <w:bCs/>
          <w:caps/>
          <w:szCs w:val="22"/>
        </w:rPr>
        <w:tab/>
        <w:t xml:space="preserve">SUBDIVISION PLAT. </w:t>
      </w:r>
    </w:p>
    <w:p w14:paraId="3F2DCF29" w14:textId="77777777" w:rsidR="00094841" w:rsidRPr="004376AF" w:rsidRDefault="00094841" w:rsidP="00094841">
      <w:pPr>
        <w:tabs>
          <w:tab w:val="left" w:pos="540"/>
          <w:tab w:val="right" w:pos="8550"/>
        </w:tabs>
        <w:rPr>
          <w:rFonts w:ascii="Garamond" w:hAnsi="Garamond" w:cs="Arial"/>
          <w:b/>
          <w:bCs/>
          <w:caps/>
          <w:szCs w:val="22"/>
        </w:rPr>
      </w:pPr>
    </w:p>
    <w:p w14:paraId="4CC96ED4" w14:textId="77777777" w:rsidR="00EE0DF4" w:rsidRPr="004376AF" w:rsidRDefault="006531E4" w:rsidP="00AA4250">
      <w:pPr>
        <w:tabs>
          <w:tab w:val="left" w:pos="540"/>
          <w:tab w:val="left" w:pos="1080"/>
          <w:tab w:val="right" w:pos="8550"/>
        </w:tabs>
        <w:ind w:left="540" w:hanging="540"/>
        <w:rPr>
          <w:rFonts w:ascii="Garamond" w:hAnsi="Garamond" w:cs="Arial"/>
          <w:b/>
          <w:bCs/>
          <w:caps/>
          <w:szCs w:val="22"/>
        </w:rPr>
      </w:pPr>
      <w:r w:rsidRPr="004376AF">
        <w:rPr>
          <w:rFonts w:ascii="Garamond" w:hAnsi="Garamond" w:cs="Arial"/>
          <w:b/>
          <w:bCs/>
          <w:caps/>
          <w:szCs w:val="22"/>
        </w:rPr>
        <w:t>4.      Adj</w:t>
      </w:r>
      <w:r w:rsidR="00FC7498" w:rsidRPr="004376AF">
        <w:rPr>
          <w:rFonts w:ascii="Garamond" w:hAnsi="Garamond" w:cs="Arial"/>
          <w:b/>
          <w:bCs/>
          <w:caps/>
          <w:szCs w:val="22"/>
        </w:rPr>
        <w:t>o</w:t>
      </w:r>
      <w:r w:rsidRPr="004376AF">
        <w:rPr>
          <w:rFonts w:ascii="Garamond" w:hAnsi="Garamond" w:cs="Arial"/>
          <w:b/>
          <w:bCs/>
          <w:caps/>
          <w:szCs w:val="22"/>
        </w:rPr>
        <w:t>urnment</w:t>
      </w:r>
    </w:p>
    <w:p w14:paraId="2A573CB3" w14:textId="77777777" w:rsidR="00B3637E" w:rsidRDefault="00B3637E">
      <w:pPr>
        <w:tabs>
          <w:tab w:val="left" w:pos="540"/>
          <w:tab w:val="left" w:pos="1080"/>
          <w:tab w:val="right" w:pos="8550"/>
        </w:tabs>
        <w:ind w:left="1080" w:hanging="1080"/>
        <w:rPr>
          <w:rFonts w:ascii="Garamond" w:hAnsi="Garamond" w:cs="Arial"/>
          <w:sz w:val="20"/>
        </w:rPr>
      </w:pPr>
    </w:p>
    <w:p w14:paraId="6FC071F8" w14:textId="77777777" w:rsidR="00B3637E" w:rsidRPr="004376AF" w:rsidRDefault="00B3637E">
      <w:pPr>
        <w:tabs>
          <w:tab w:val="left" w:pos="0"/>
          <w:tab w:val="left" w:pos="540"/>
          <w:tab w:val="right" w:pos="8550"/>
        </w:tabs>
        <w:jc w:val="both"/>
        <w:rPr>
          <w:rFonts w:ascii="Garamond" w:hAnsi="Garamond" w:cs="Arial"/>
          <w:b/>
          <w:bCs/>
          <w:i/>
          <w:sz w:val="18"/>
          <w:szCs w:val="18"/>
        </w:rPr>
      </w:pPr>
      <w:r w:rsidRPr="004376AF">
        <w:rPr>
          <w:rFonts w:ascii="Garamond" w:hAnsi="Garamond" w:cs="Arial"/>
          <w:b/>
          <w:bCs/>
          <w:i/>
          <w:sz w:val="18"/>
          <w:szCs w:val="18"/>
        </w:rPr>
        <w:t xml:space="preserve">In compliance with the Americans </w:t>
      </w:r>
      <w:r w:rsidR="005A676A" w:rsidRPr="004376AF">
        <w:rPr>
          <w:rFonts w:ascii="Garamond" w:hAnsi="Garamond" w:cs="Arial"/>
          <w:b/>
          <w:bCs/>
          <w:i/>
          <w:sz w:val="18"/>
          <w:szCs w:val="18"/>
        </w:rPr>
        <w:t>with</w:t>
      </w:r>
      <w:r w:rsidRPr="004376AF">
        <w:rPr>
          <w:rFonts w:ascii="Garamond" w:hAnsi="Garamond" w:cs="Arial"/>
          <w:b/>
          <w:bCs/>
          <w:i/>
          <w:sz w:val="18"/>
          <w:szCs w:val="18"/>
        </w:rPr>
        <w:t xml:space="preserve"> Disabilities Act, the City of East Bernard will provide for reasonable accommodations for persons attending Board of Aldermen meetings.  To better serve you, requests should be received 24 hours prior to the meetings.  Please contact </w:t>
      </w:r>
      <w:r w:rsidR="00A864FC" w:rsidRPr="004376AF">
        <w:rPr>
          <w:rFonts w:ascii="Garamond" w:hAnsi="Garamond" w:cs="Arial"/>
          <w:b/>
          <w:bCs/>
          <w:i/>
          <w:sz w:val="18"/>
          <w:szCs w:val="18"/>
        </w:rPr>
        <w:t>Audrey Scearce</w:t>
      </w:r>
      <w:r w:rsidRPr="004376AF">
        <w:rPr>
          <w:rFonts w:ascii="Garamond" w:hAnsi="Garamond" w:cs="Arial"/>
          <w:b/>
          <w:bCs/>
          <w:i/>
          <w:sz w:val="18"/>
          <w:szCs w:val="18"/>
        </w:rPr>
        <w:t>, City Secretary, at 979-335-6558.</w:t>
      </w:r>
    </w:p>
    <w:p w14:paraId="44E13A38" w14:textId="77777777" w:rsidR="00B3637E" w:rsidRDefault="00B3637E">
      <w:pPr>
        <w:tabs>
          <w:tab w:val="left" w:pos="0"/>
          <w:tab w:val="left" w:pos="540"/>
          <w:tab w:val="right" w:pos="8550"/>
        </w:tabs>
        <w:jc w:val="both"/>
        <w:rPr>
          <w:rFonts w:ascii="Garamond" w:hAnsi="Garamond" w:cs="Arial"/>
          <w:b/>
          <w:bCs/>
          <w:sz w:val="16"/>
        </w:rPr>
      </w:pPr>
    </w:p>
    <w:p w14:paraId="0F834B64" w14:textId="77777777" w:rsidR="00B3637E" w:rsidRPr="004376AF" w:rsidRDefault="00B3637E">
      <w:pPr>
        <w:tabs>
          <w:tab w:val="left" w:pos="0"/>
          <w:tab w:val="left" w:pos="540"/>
          <w:tab w:val="right" w:pos="8550"/>
        </w:tabs>
        <w:jc w:val="center"/>
        <w:rPr>
          <w:rFonts w:ascii="Garamond" w:hAnsi="Garamond" w:cs="Arial"/>
          <w:b/>
          <w:bCs/>
          <w:sz w:val="20"/>
          <w:u w:val="single"/>
        </w:rPr>
      </w:pPr>
      <w:r w:rsidRPr="004376AF">
        <w:rPr>
          <w:rFonts w:ascii="Garamond" w:hAnsi="Garamond" w:cs="Arial"/>
          <w:b/>
          <w:bCs/>
          <w:sz w:val="20"/>
          <w:u w:val="single"/>
        </w:rPr>
        <w:t>CERTIFICATION</w:t>
      </w:r>
    </w:p>
    <w:p w14:paraId="3AEFF506" w14:textId="77777777" w:rsidR="00B3637E" w:rsidRPr="004376AF" w:rsidRDefault="00B3637E">
      <w:pPr>
        <w:tabs>
          <w:tab w:val="left" w:pos="0"/>
          <w:tab w:val="left" w:pos="540"/>
          <w:tab w:val="right" w:pos="8550"/>
        </w:tabs>
        <w:jc w:val="both"/>
        <w:rPr>
          <w:rFonts w:ascii="Garamond" w:hAnsi="Garamond" w:cs="Arial"/>
          <w:b/>
          <w:bCs/>
          <w:sz w:val="20"/>
        </w:rPr>
      </w:pPr>
    </w:p>
    <w:p w14:paraId="2297BBC7" w14:textId="416CD20A" w:rsidR="00B3637E" w:rsidRPr="004376AF" w:rsidRDefault="00B3637E">
      <w:pPr>
        <w:tabs>
          <w:tab w:val="left" w:pos="0"/>
          <w:tab w:val="left" w:pos="540"/>
          <w:tab w:val="right" w:pos="8550"/>
        </w:tabs>
        <w:jc w:val="both"/>
        <w:rPr>
          <w:rFonts w:ascii="Garamond" w:hAnsi="Garamond" w:cs="Arial"/>
          <w:sz w:val="20"/>
        </w:rPr>
      </w:pPr>
      <w:r w:rsidRPr="004376AF">
        <w:rPr>
          <w:rFonts w:ascii="Garamond" w:hAnsi="Garamond" w:cs="Arial"/>
          <w:sz w:val="20"/>
        </w:rPr>
        <w:t>I certify that a copy of the</w:t>
      </w:r>
      <w:r w:rsidR="007009A5">
        <w:rPr>
          <w:rFonts w:ascii="Garamond" w:hAnsi="Garamond" w:cs="Arial"/>
          <w:sz w:val="20"/>
        </w:rPr>
        <w:t xml:space="preserve"> </w:t>
      </w:r>
      <w:r w:rsidR="00DD7696">
        <w:rPr>
          <w:rFonts w:ascii="Garamond" w:hAnsi="Garamond" w:cs="Arial"/>
          <w:sz w:val="20"/>
        </w:rPr>
        <w:t>March 18, 2025</w:t>
      </w:r>
      <w:r w:rsidR="007B3A1D">
        <w:rPr>
          <w:rFonts w:ascii="Garamond" w:hAnsi="Garamond" w:cs="Arial"/>
          <w:sz w:val="20"/>
        </w:rPr>
        <w:t xml:space="preserve"> </w:t>
      </w:r>
      <w:r w:rsidRPr="004376AF">
        <w:rPr>
          <w:rFonts w:ascii="Garamond" w:hAnsi="Garamond" w:cs="Arial"/>
          <w:sz w:val="20"/>
        </w:rPr>
        <w:t xml:space="preserve">agenda of items to be considered by the East Bernard </w:t>
      </w:r>
      <w:r w:rsidR="00D83E31" w:rsidRPr="004376AF">
        <w:rPr>
          <w:rFonts w:ascii="Garamond" w:hAnsi="Garamond" w:cs="Arial"/>
          <w:sz w:val="20"/>
        </w:rPr>
        <w:t>Planning Commission</w:t>
      </w:r>
      <w:r w:rsidRPr="004376AF">
        <w:rPr>
          <w:rFonts w:ascii="Garamond" w:hAnsi="Garamond" w:cs="Arial"/>
          <w:sz w:val="20"/>
        </w:rPr>
        <w:t xml:space="preserve"> was posted on the </w:t>
      </w:r>
      <w:r w:rsidR="00A864FC" w:rsidRPr="004376AF">
        <w:rPr>
          <w:rFonts w:ascii="Garamond" w:hAnsi="Garamond" w:cs="Arial"/>
          <w:sz w:val="20"/>
        </w:rPr>
        <w:t>C</w:t>
      </w:r>
      <w:r w:rsidRPr="004376AF">
        <w:rPr>
          <w:rFonts w:ascii="Garamond" w:hAnsi="Garamond" w:cs="Arial"/>
          <w:sz w:val="20"/>
        </w:rPr>
        <w:t xml:space="preserve">ity Hall </w:t>
      </w:r>
      <w:r w:rsidR="00A864FC" w:rsidRPr="004376AF">
        <w:rPr>
          <w:rFonts w:ascii="Garamond" w:hAnsi="Garamond" w:cs="Arial"/>
          <w:sz w:val="20"/>
        </w:rPr>
        <w:t>B</w:t>
      </w:r>
      <w:r w:rsidRPr="004376AF">
        <w:rPr>
          <w:rFonts w:ascii="Garamond" w:hAnsi="Garamond" w:cs="Arial"/>
          <w:sz w:val="20"/>
        </w:rPr>
        <w:t xml:space="preserve">ulletin </w:t>
      </w:r>
      <w:r w:rsidR="00A864FC" w:rsidRPr="004376AF">
        <w:rPr>
          <w:rFonts w:ascii="Garamond" w:hAnsi="Garamond" w:cs="Arial"/>
          <w:sz w:val="20"/>
        </w:rPr>
        <w:t>B</w:t>
      </w:r>
      <w:r w:rsidRPr="004376AF">
        <w:rPr>
          <w:rFonts w:ascii="Garamond" w:hAnsi="Garamond" w:cs="Arial"/>
          <w:sz w:val="20"/>
        </w:rPr>
        <w:t xml:space="preserve">oard, </w:t>
      </w:r>
      <w:r w:rsidR="00D83E31" w:rsidRPr="004376AF">
        <w:rPr>
          <w:rFonts w:ascii="Garamond" w:hAnsi="Garamond" w:cs="Arial"/>
          <w:sz w:val="20"/>
        </w:rPr>
        <w:t xml:space="preserve">and </w:t>
      </w:r>
      <w:r w:rsidRPr="004376AF">
        <w:rPr>
          <w:rFonts w:ascii="Garamond" w:hAnsi="Garamond" w:cs="Arial"/>
          <w:sz w:val="20"/>
        </w:rPr>
        <w:t>front entrance window</w:t>
      </w:r>
      <w:r w:rsidR="00A864FC" w:rsidRPr="004376AF">
        <w:rPr>
          <w:rFonts w:ascii="Garamond" w:hAnsi="Garamond" w:cs="Arial"/>
          <w:sz w:val="20"/>
        </w:rPr>
        <w:t>,</w:t>
      </w:r>
      <w:r w:rsidR="009651C2" w:rsidRPr="004376AF">
        <w:rPr>
          <w:rFonts w:ascii="Garamond" w:hAnsi="Garamond" w:cs="Arial"/>
          <w:sz w:val="20"/>
        </w:rPr>
        <w:t xml:space="preserve"> and the United States Post Office </w:t>
      </w:r>
      <w:r w:rsidR="00D83E31" w:rsidRPr="004376AF">
        <w:rPr>
          <w:rFonts w:ascii="Garamond" w:hAnsi="Garamond" w:cs="Arial"/>
          <w:sz w:val="20"/>
        </w:rPr>
        <w:t>at least 72 hours prior to the meeting</w:t>
      </w:r>
      <w:r w:rsidRPr="004376AF">
        <w:rPr>
          <w:rFonts w:ascii="Garamond" w:hAnsi="Garamond" w:cs="Arial"/>
          <w:sz w:val="20"/>
        </w:rPr>
        <w:t>.</w:t>
      </w:r>
    </w:p>
    <w:p w14:paraId="320B778B" w14:textId="77777777" w:rsidR="00B3637E" w:rsidRPr="004376AF" w:rsidRDefault="00B3637E">
      <w:pPr>
        <w:tabs>
          <w:tab w:val="left" w:pos="0"/>
          <w:tab w:val="left" w:pos="540"/>
          <w:tab w:val="right" w:pos="8550"/>
        </w:tabs>
        <w:jc w:val="both"/>
        <w:rPr>
          <w:rFonts w:ascii="Garamond" w:hAnsi="Garamond" w:cs="Arial"/>
          <w:sz w:val="20"/>
        </w:rPr>
      </w:pPr>
    </w:p>
    <w:p w14:paraId="7CF5D673" w14:textId="0DB5CF3B" w:rsidR="00B3637E" w:rsidRDefault="00B3637E">
      <w:pPr>
        <w:tabs>
          <w:tab w:val="left" w:pos="0"/>
          <w:tab w:val="left" w:pos="540"/>
          <w:tab w:val="right" w:pos="8550"/>
        </w:tabs>
        <w:jc w:val="both"/>
        <w:rPr>
          <w:rFonts w:ascii="Garamond" w:hAnsi="Garamond" w:cs="Arial"/>
          <w:sz w:val="20"/>
        </w:rPr>
      </w:pPr>
    </w:p>
    <w:p w14:paraId="12DBCFE5" w14:textId="77777777" w:rsidR="00D11243" w:rsidRPr="004376AF" w:rsidRDefault="00D11243">
      <w:pPr>
        <w:tabs>
          <w:tab w:val="left" w:pos="0"/>
          <w:tab w:val="left" w:pos="540"/>
          <w:tab w:val="right" w:pos="8550"/>
        </w:tabs>
        <w:jc w:val="both"/>
        <w:rPr>
          <w:rFonts w:ascii="Garamond" w:hAnsi="Garamond" w:cs="Arial"/>
          <w:sz w:val="20"/>
        </w:rPr>
      </w:pPr>
    </w:p>
    <w:p w14:paraId="7E30FA80" w14:textId="77777777" w:rsidR="00B3637E" w:rsidRPr="004376AF" w:rsidRDefault="00B3637E">
      <w:pPr>
        <w:tabs>
          <w:tab w:val="left" w:pos="0"/>
          <w:tab w:val="left" w:pos="540"/>
          <w:tab w:val="right" w:pos="8550"/>
        </w:tabs>
        <w:jc w:val="both"/>
        <w:rPr>
          <w:rFonts w:ascii="Garamond" w:hAnsi="Garamond" w:cs="Arial"/>
          <w:sz w:val="20"/>
          <w:u w:val="single"/>
        </w:rPr>
      </w:pPr>
      <w:r w:rsidRPr="004376AF">
        <w:rPr>
          <w:rFonts w:ascii="Garamond" w:hAnsi="Garamond" w:cs="Arial"/>
          <w:sz w:val="20"/>
          <w:u w:val="single"/>
        </w:rPr>
        <w:t>_________________________________</w:t>
      </w:r>
    </w:p>
    <w:p w14:paraId="3807031A" w14:textId="3860B0DE" w:rsidR="00B3637E" w:rsidRPr="004376AF" w:rsidRDefault="00DD7696">
      <w:pPr>
        <w:tabs>
          <w:tab w:val="left" w:pos="0"/>
          <w:tab w:val="left" w:pos="540"/>
          <w:tab w:val="right" w:pos="8550"/>
        </w:tabs>
        <w:jc w:val="both"/>
        <w:rPr>
          <w:rFonts w:ascii="Garamond" w:hAnsi="Garamond" w:cs="Arial"/>
          <w:sz w:val="14"/>
          <w:szCs w:val="14"/>
        </w:rPr>
      </w:pPr>
      <w:r>
        <w:rPr>
          <w:rFonts w:ascii="Garamond" w:hAnsi="Garamond" w:cs="Arial"/>
          <w:szCs w:val="22"/>
        </w:rPr>
        <w:t>Renee Norton</w:t>
      </w:r>
      <w:r w:rsidR="00647AF7" w:rsidRPr="004376AF">
        <w:rPr>
          <w:rFonts w:ascii="Garamond" w:hAnsi="Garamond" w:cs="Arial"/>
          <w:szCs w:val="22"/>
        </w:rPr>
        <w:t xml:space="preserve">, </w:t>
      </w:r>
      <w:r w:rsidR="00BE3BB3">
        <w:rPr>
          <w:rFonts w:ascii="Garamond" w:hAnsi="Garamond" w:cs="Arial"/>
          <w:szCs w:val="22"/>
        </w:rPr>
        <w:t>City Secretary</w:t>
      </w:r>
      <w:r w:rsidR="00EE0DF4" w:rsidRPr="004376AF">
        <w:rPr>
          <w:rFonts w:ascii="Garamond" w:hAnsi="Garamond" w:cs="Arial"/>
          <w:szCs w:val="22"/>
        </w:rPr>
        <w:t xml:space="preserve">  </w:t>
      </w:r>
    </w:p>
    <w:sectPr w:rsidR="00B3637E" w:rsidRPr="004376AF" w:rsidSect="002D77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22FB" w14:textId="77777777" w:rsidR="00AC0BD0" w:rsidRDefault="00AC0BD0">
      <w:r>
        <w:separator/>
      </w:r>
    </w:p>
  </w:endnote>
  <w:endnote w:type="continuationSeparator" w:id="0">
    <w:p w14:paraId="2A8AC0F5" w14:textId="77777777" w:rsidR="00AC0BD0" w:rsidRDefault="00A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empus Sans ITC">
    <w:altName w:val="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E27C" w14:textId="77777777" w:rsidR="00AC0BD0" w:rsidRDefault="00AC0BD0">
      <w:r>
        <w:separator/>
      </w:r>
    </w:p>
  </w:footnote>
  <w:footnote w:type="continuationSeparator" w:id="0">
    <w:p w14:paraId="7822A7E4" w14:textId="77777777" w:rsidR="00AC0BD0" w:rsidRDefault="00AC0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D9"/>
    <w:rsid w:val="000029F6"/>
    <w:rsid w:val="00026E0F"/>
    <w:rsid w:val="00027407"/>
    <w:rsid w:val="000278C7"/>
    <w:rsid w:val="00080E0A"/>
    <w:rsid w:val="00094841"/>
    <w:rsid w:val="000C7C8C"/>
    <w:rsid w:val="00122183"/>
    <w:rsid w:val="00191BBD"/>
    <w:rsid w:val="001B0814"/>
    <w:rsid w:val="001E1E1C"/>
    <w:rsid w:val="002252EE"/>
    <w:rsid w:val="002D27EE"/>
    <w:rsid w:val="002D77D9"/>
    <w:rsid w:val="003102A7"/>
    <w:rsid w:val="0031134D"/>
    <w:rsid w:val="00314814"/>
    <w:rsid w:val="00331531"/>
    <w:rsid w:val="00336A63"/>
    <w:rsid w:val="00371039"/>
    <w:rsid w:val="00371D34"/>
    <w:rsid w:val="00394A1C"/>
    <w:rsid w:val="003A565F"/>
    <w:rsid w:val="003B3B19"/>
    <w:rsid w:val="003E6104"/>
    <w:rsid w:val="003F3BC4"/>
    <w:rsid w:val="004376AF"/>
    <w:rsid w:val="00457199"/>
    <w:rsid w:val="00470C03"/>
    <w:rsid w:val="004730C0"/>
    <w:rsid w:val="004A1A6C"/>
    <w:rsid w:val="004C18D8"/>
    <w:rsid w:val="004E6C4B"/>
    <w:rsid w:val="004F111D"/>
    <w:rsid w:val="005442A7"/>
    <w:rsid w:val="00556066"/>
    <w:rsid w:val="00576C96"/>
    <w:rsid w:val="005A676A"/>
    <w:rsid w:val="005C4C3A"/>
    <w:rsid w:val="005C6532"/>
    <w:rsid w:val="005D247A"/>
    <w:rsid w:val="006172E4"/>
    <w:rsid w:val="006401AF"/>
    <w:rsid w:val="00647AF7"/>
    <w:rsid w:val="006520F5"/>
    <w:rsid w:val="006531E4"/>
    <w:rsid w:val="0066142A"/>
    <w:rsid w:val="00662D56"/>
    <w:rsid w:val="006A11AA"/>
    <w:rsid w:val="006A1FC7"/>
    <w:rsid w:val="006B2F8C"/>
    <w:rsid w:val="006C25F9"/>
    <w:rsid w:val="006F0A74"/>
    <w:rsid w:val="0070074B"/>
    <w:rsid w:val="007009A5"/>
    <w:rsid w:val="0070268B"/>
    <w:rsid w:val="0070662F"/>
    <w:rsid w:val="00723475"/>
    <w:rsid w:val="00753D09"/>
    <w:rsid w:val="007733EF"/>
    <w:rsid w:val="00777E95"/>
    <w:rsid w:val="007A3295"/>
    <w:rsid w:val="007B3A1D"/>
    <w:rsid w:val="007D47FA"/>
    <w:rsid w:val="008104E1"/>
    <w:rsid w:val="0081204B"/>
    <w:rsid w:val="00817300"/>
    <w:rsid w:val="0082315A"/>
    <w:rsid w:val="00881CFC"/>
    <w:rsid w:val="00887FF0"/>
    <w:rsid w:val="008F2B7D"/>
    <w:rsid w:val="008F4116"/>
    <w:rsid w:val="00905A91"/>
    <w:rsid w:val="009123BB"/>
    <w:rsid w:val="00916A32"/>
    <w:rsid w:val="00923BFF"/>
    <w:rsid w:val="00933C93"/>
    <w:rsid w:val="009651C2"/>
    <w:rsid w:val="00991BF1"/>
    <w:rsid w:val="009B7E1D"/>
    <w:rsid w:val="009D78CC"/>
    <w:rsid w:val="009F5900"/>
    <w:rsid w:val="00A23ABA"/>
    <w:rsid w:val="00A23F10"/>
    <w:rsid w:val="00A26C4E"/>
    <w:rsid w:val="00A864FC"/>
    <w:rsid w:val="00AA4250"/>
    <w:rsid w:val="00AC0BD0"/>
    <w:rsid w:val="00AF74F3"/>
    <w:rsid w:val="00B1224C"/>
    <w:rsid w:val="00B15F9A"/>
    <w:rsid w:val="00B241F3"/>
    <w:rsid w:val="00B36125"/>
    <w:rsid w:val="00B3637E"/>
    <w:rsid w:val="00B50189"/>
    <w:rsid w:val="00B86AAF"/>
    <w:rsid w:val="00BD4C46"/>
    <w:rsid w:val="00BE3BB3"/>
    <w:rsid w:val="00BF29E1"/>
    <w:rsid w:val="00C24AAA"/>
    <w:rsid w:val="00C36634"/>
    <w:rsid w:val="00CA28C5"/>
    <w:rsid w:val="00CC0B94"/>
    <w:rsid w:val="00CC5E4A"/>
    <w:rsid w:val="00CE68F3"/>
    <w:rsid w:val="00D11243"/>
    <w:rsid w:val="00D11461"/>
    <w:rsid w:val="00D42A14"/>
    <w:rsid w:val="00D63E97"/>
    <w:rsid w:val="00D83E31"/>
    <w:rsid w:val="00D90182"/>
    <w:rsid w:val="00DA6A82"/>
    <w:rsid w:val="00DD62AC"/>
    <w:rsid w:val="00DD7696"/>
    <w:rsid w:val="00DE7F9C"/>
    <w:rsid w:val="00E37020"/>
    <w:rsid w:val="00E63673"/>
    <w:rsid w:val="00EB6BC1"/>
    <w:rsid w:val="00EE0DF4"/>
    <w:rsid w:val="00F218B8"/>
    <w:rsid w:val="00F22834"/>
    <w:rsid w:val="00F26DBD"/>
    <w:rsid w:val="00F367E5"/>
    <w:rsid w:val="00F60DC3"/>
    <w:rsid w:val="00F903EB"/>
    <w:rsid w:val="00F93B06"/>
    <w:rsid w:val="00FC748C"/>
    <w:rsid w:val="00FC7498"/>
    <w:rsid w:val="00FF0A42"/>
    <w:rsid w:val="00FF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F8D9CB"/>
  <w15:docId w15:val="{1BC9D10D-3CF9-46B3-8B63-5D96F070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C93"/>
    <w:rPr>
      <w:rFonts w:ascii="Tempus Sans ITC" w:hAnsi="Tempus Sans IT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C93"/>
    <w:pPr>
      <w:tabs>
        <w:tab w:val="center" w:pos="4320"/>
        <w:tab w:val="right" w:pos="8640"/>
      </w:tabs>
    </w:pPr>
  </w:style>
  <w:style w:type="paragraph" w:styleId="Footer">
    <w:name w:val="footer"/>
    <w:basedOn w:val="Normal"/>
    <w:rsid w:val="00933C93"/>
    <w:pPr>
      <w:tabs>
        <w:tab w:val="center" w:pos="4320"/>
        <w:tab w:val="right" w:pos="8640"/>
      </w:tabs>
    </w:pPr>
  </w:style>
  <w:style w:type="paragraph" w:styleId="BalloonText">
    <w:name w:val="Balloon Text"/>
    <w:basedOn w:val="Normal"/>
    <w:semiHidden/>
    <w:rsid w:val="00933C93"/>
    <w:rPr>
      <w:rFonts w:ascii="Tahoma" w:hAnsi="Tahoma" w:cs="Tahoma"/>
      <w:sz w:val="16"/>
      <w:szCs w:val="16"/>
    </w:rPr>
  </w:style>
  <w:style w:type="paragraph" w:styleId="BlockText">
    <w:name w:val="Block Text"/>
    <w:basedOn w:val="Normal"/>
    <w:rsid w:val="00933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overflowPunct w:val="0"/>
      <w:autoSpaceDE w:val="0"/>
      <w:autoSpaceDN w:val="0"/>
      <w:adjustRightInd w:val="0"/>
      <w:ind w:left="720" w:right="720"/>
      <w:jc w:val="both"/>
      <w:textAlignment w:val="baseline"/>
    </w:pPr>
    <w:rPr>
      <w:rFonts w:ascii="CG Times" w:hAnsi="CG Times"/>
      <w:sz w:val="24"/>
    </w:rPr>
  </w:style>
  <w:style w:type="paragraph" w:styleId="Title">
    <w:name w:val="Title"/>
    <w:basedOn w:val="Normal"/>
    <w:qFormat/>
    <w:rsid w:val="00933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overflowPunct w:val="0"/>
      <w:autoSpaceDE w:val="0"/>
      <w:autoSpaceDN w:val="0"/>
      <w:adjustRightInd w:val="0"/>
      <w:jc w:val="center"/>
      <w:textAlignment w:val="baseline"/>
    </w:pPr>
    <w:rPr>
      <w:rFonts w:ascii="CG Times" w:hAnsi="CG Times"/>
      <w:b/>
      <w:caps/>
      <w:sz w:val="24"/>
    </w:rPr>
  </w:style>
  <w:style w:type="paragraph" w:styleId="ListParagraph">
    <w:name w:val="List Paragraph"/>
    <w:basedOn w:val="Normal"/>
    <w:uiPriority w:val="34"/>
    <w:qFormat/>
    <w:rsid w:val="00DD7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B4548E9467AC64F954D5977AFD6B33F" ma:contentTypeVersion="8" ma:contentTypeDescription="Create a new document." ma:contentTypeScope="" ma:versionID="ae4121c9f313059b5da1eaed4b7e8b22">
  <xsd:schema xmlns:xsd="http://www.w3.org/2001/XMLSchema" xmlns:xs="http://www.w3.org/2001/XMLSchema" xmlns:p="http://schemas.microsoft.com/office/2006/metadata/properties" xmlns:ns2="98ba9176-e33a-41c1-82d2-f8e06721203d" targetNamespace="http://schemas.microsoft.com/office/2006/metadata/properties" ma:root="true" ma:fieldsID="f05579218621a9af96010150f168b9b3" ns2:_="">
    <xsd:import namespace="98ba9176-e33a-41c1-82d2-f8e0672120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a9176-e33a-41c1-82d2-f8e067212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BFC7A-F5DB-4EA6-9B46-9189DE2187D7}">
  <ds:schemaRefs>
    <ds:schemaRef ds:uri="http://schemas.openxmlformats.org/officeDocument/2006/bibliography"/>
  </ds:schemaRefs>
</ds:datastoreItem>
</file>

<file path=customXml/itemProps2.xml><?xml version="1.0" encoding="utf-8"?>
<ds:datastoreItem xmlns:ds="http://schemas.openxmlformats.org/officeDocument/2006/customXml" ds:itemID="{9EE37AB8-8A56-450D-ADD7-5F4861FF81A7}"/>
</file>

<file path=customXml/itemProps3.xml><?xml version="1.0" encoding="utf-8"?>
<ds:datastoreItem xmlns:ds="http://schemas.openxmlformats.org/officeDocument/2006/customXml" ds:itemID="{8B7887C4-80ED-4768-81AC-E349A0D30FC6}"/>
</file>

<file path=customXml/itemProps4.xml><?xml version="1.0" encoding="utf-8"?>
<ds:datastoreItem xmlns:ds="http://schemas.openxmlformats.org/officeDocument/2006/customXml" ds:itemID="{DC6E2397-DE7D-4923-9129-27801A577DFC}"/>
</file>

<file path=docProps/app.xml><?xml version="1.0" encoding="utf-8"?>
<Properties xmlns="http://schemas.openxmlformats.org/officeDocument/2006/extended-properties" xmlns:vt="http://schemas.openxmlformats.org/officeDocument/2006/docPropsVTypes">
  <Template>Normal</Template>
  <TotalTime>26</TotalTime>
  <Pages>1</Pages>
  <Words>279</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EAST BERNARD</vt:lpstr>
    </vt:vector>
  </TitlesOfParts>
  <Company>Boy Scouts of America</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EAST BERNARD</dc:title>
  <dc:creator>Melvin R. Sands</dc:creator>
  <cp:lastModifiedBy>Renee Norton</cp:lastModifiedBy>
  <cp:revision>3</cp:revision>
  <cp:lastPrinted>2024-04-26T21:13:00Z</cp:lastPrinted>
  <dcterms:created xsi:type="dcterms:W3CDTF">2025-03-14T21:22:00Z</dcterms:created>
  <dcterms:modified xsi:type="dcterms:W3CDTF">2025-03-14T21:46:00Z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0x0101002B4548E9467AC64F954D5977AFD6B33F</vt:lpwstr>
  </property>
  <property fmtid="{D5CDD505-2E9C-101B-9397-08002B2CF9AE}" pid="3" name="Order">
    <vt:r8>572000</vt:r8>
  </property>
</Properties>
</file>